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DTS PTA Board Meeting</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5, 2018, 12:00 p.m. - DTS Library</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720"/>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President’s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 Bellus)</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Agenda suggestions for PTA meeting on January 12th. (Shortened for tour)</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on abbreviated Central Campus tour for January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Gretchen Watsnauer will </w:t>
      </w:r>
      <w:r w:rsidDel="00000000" w:rsidR="00000000" w:rsidRPr="00000000">
        <w:rPr>
          <w:rFonts w:ascii="Times New Roman" w:cs="Times New Roman" w:eastAsia="Times New Roman" w:hAnsi="Times New Roman"/>
          <w:sz w:val="24"/>
          <w:szCs w:val="24"/>
          <w:rtl w:val="0"/>
        </w:rPr>
        <w:t xml:space="preserve">briefly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describe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sz w:val="24"/>
          <w:szCs w:val="24"/>
          <w:rtl w:val="0"/>
        </w:rPr>
        <w:t xml:space="preserve">opportunities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sz w:val="24"/>
          <w:szCs w:val="24"/>
          <w:rtl w:val="0"/>
        </w:rPr>
        <w:t xml:space="preserve">Central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Campus and then guide parents on a 50-minute tour. We will focus on Marine Biology, radio broadcasting, culinary arts</w:t>
      </w:r>
      <w:r w:rsidDel="00000000" w:rsidR="00000000" w:rsidRPr="00000000">
        <w:rPr>
          <w:rFonts w:ascii="Times New Roman" w:cs="Times New Roman" w:eastAsia="Times New Roman" w:hAnsi="Times New Roman"/>
          <w:sz w:val="24"/>
          <w:szCs w:val="24"/>
          <w:rtl w:val="0"/>
        </w:rPr>
        <w:t xml:space="preserve">, graphic design, basement-automotive, welding.</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ideas for future PTA meetings. (Plan: CGI and math, project based learning, Central Academy and Central Campus programs available to middle schoolers and high schoolers, How the PTA uses our funds, Transition process from DTS to middle </w:t>
      </w:r>
      <w:r w:rsidDel="00000000" w:rsidR="00000000" w:rsidRPr="00000000">
        <w:rPr>
          <w:rFonts w:ascii="Times New Roman" w:cs="Times New Roman" w:eastAsia="Times New Roman" w:hAnsi="Times New Roman"/>
          <w:sz w:val="24"/>
          <w:szCs w:val="24"/>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etc.)  Garden in the spring, transition to middle sc</w:t>
      </w:r>
      <w:r w:rsidDel="00000000" w:rsidR="00000000" w:rsidRPr="00000000">
        <w:rPr>
          <w:rFonts w:ascii="Times New Roman" w:cs="Times New Roman" w:eastAsia="Times New Roman" w:hAnsi="Times New Roman"/>
          <w:sz w:val="24"/>
          <w:szCs w:val="24"/>
          <w:rtl w:val="0"/>
        </w:rPr>
        <w:t xml:space="preserve">hool</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PTA Committee to provide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orum for DTS parents and Teachers to express school-level concerns. (Model on Perkins Parent Teacher Leadership Council?) Still working on it</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By-Laws update. (Sent to State PTA) Have not heard back from them.</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Helpers: 1. All-School Sing--</w:t>
      </w:r>
      <w:r w:rsidDel="00000000" w:rsidR="00000000" w:rsidRPr="00000000">
        <w:rPr>
          <w:rFonts w:ascii="Times New Roman" w:cs="Times New Roman" w:eastAsia="Times New Roman" w:hAnsi="Times New Roman"/>
          <w:sz w:val="24"/>
          <w:szCs w:val="24"/>
          <w:rtl w:val="0"/>
        </w:rPr>
        <w:t xml:space="preserve">would like a videographer and AV operator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Garden Helper, 3. Drop-Off Help, 4. Drama Assistance, 5. Choir.</w:t>
      </w:r>
      <w:r w:rsidDel="00000000" w:rsidR="00000000" w:rsidRPr="00000000">
        <w:rPr>
          <w:rFonts w:ascii="Times New Roman" w:cs="Times New Roman" w:eastAsia="Times New Roman" w:hAnsi="Times New Roman"/>
          <w:sz w:val="24"/>
          <w:szCs w:val="24"/>
          <w:rtl w:val="0"/>
        </w:rPr>
        <w:t xml:space="preserve">--have a parent and teacher volunteer</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oard members for 2018-19. (Jessica Kammernan may be interested in co-secretary and Katherine is willing to stay if needed. Missy and </w:t>
      </w:r>
      <w:r w:rsidDel="00000000" w:rsidR="00000000" w:rsidRPr="00000000">
        <w:rPr>
          <w:rFonts w:ascii="Times New Roman" w:cs="Times New Roman" w:eastAsia="Times New Roman" w:hAnsi="Times New Roman"/>
          <w:sz w:val="24"/>
          <w:szCs w:val="24"/>
          <w:rtl w:val="0"/>
        </w:rPr>
        <w:t xml:space="preserve">Nathan will both be leaving the Treasurer position. Jamie will step down from PVC although Deena will probably stay.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 </w:t>
      </w:r>
      <w:r w:rsidDel="00000000" w:rsidR="00000000" w:rsidRPr="00000000">
        <w:rPr>
          <w:rFonts w:ascii="Times New Roman" w:cs="Times New Roman" w:eastAsia="Times New Roman" w:hAnsi="Times New Roman"/>
          <w:sz w:val="24"/>
          <w:szCs w:val="24"/>
          <w:rtl w:val="0"/>
        </w:rPr>
        <w:t xml:space="preserve">steps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down as chair but </w:t>
      </w:r>
      <w:r w:rsidDel="00000000" w:rsidR="00000000" w:rsidRPr="00000000">
        <w:rPr>
          <w:rFonts w:ascii="Times New Roman" w:cs="Times New Roman" w:eastAsia="Times New Roman" w:hAnsi="Times New Roman"/>
          <w:sz w:val="24"/>
          <w:szCs w:val="24"/>
          <w:rtl w:val="0"/>
        </w:rPr>
        <w:t xml:space="preserve">Angie is willing to move up. Jenn will stay with Special Events.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720"/>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Fundraising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(Jenn and Channon)</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T-shirt sales. (Mrs. Mann has requested the assistance of at least two parents.)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Barnes and Noble Book Fair results-D</w:t>
      </w:r>
      <w:r w:rsidDel="00000000" w:rsidR="00000000" w:rsidRPr="00000000">
        <w:rPr>
          <w:rFonts w:ascii="Times New Roman" w:cs="Times New Roman" w:eastAsia="Times New Roman" w:hAnsi="Times New Roman"/>
          <w:sz w:val="24"/>
          <w:szCs w:val="24"/>
          <w:rtl w:val="0"/>
        </w:rPr>
        <w:t xml:space="preserve">o not have the results yet.  </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Yard signs and magnets. (Sell at All School Sing, Movie Night, etc.)</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720"/>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Treasurer’s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(Missy and Nathan)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Financials.  </w:t>
      </w:r>
      <w:r w:rsidDel="00000000" w:rsidR="00000000" w:rsidRPr="00000000">
        <w:rPr>
          <w:rFonts w:ascii="Times New Roman" w:cs="Times New Roman" w:eastAsia="Times New Roman" w:hAnsi="Times New Roman"/>
          <w:sz w:val="24"/>
          <w:szCs w:val="24"/>
          <w:rtl w:val="0"/>
        </w:rPr>
        <w:t xml:space="preserve">Original work $1900 in profits, paid for the refrigerator and library books.  </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Auction Proceeds options: 1. Flexible seating options for classrooms-prop</w:t>
      </w:r>
      <w:r w:rsidDel="00000000" w:rsidR="00000000" w:rsidRPr="00000000">
        <w:rPr>
          <w:rFonts w:ascii="Times New Roman" w:cs="Times New Roman" w:eastAsia="Times New Roman" w:hAnsi="Times New Roman"/>
          <w:sz w:val="24"/>
          <w:szCs w:val="24"/>
          <w:rtl w:val="0"/>
        </w:rPr>
        <w:t xml:space="preserve">osal for this should be done in the next month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PBL training with Buck Institute, 3. Classroom technology, 4. $400 request from Mrs. Flemming for books (done), 5. Other?</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bank statement</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720"/>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Communications/Secretarial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 and Katherine)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Board/PTA Minutes (Post to website three business days after board members have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opportunity to review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PTA Website: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https://dtspta.wordpress.com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 PTA page to: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http://downtownschool.dmschools.org/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Acronym guide (Update – including Change for Principal)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720"/>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PVC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(Jamie and Deena Munroe)</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for teachers </w:t>
      </w:r>
      <w:r w:rsidDel="00000000" w:rsidR="00000000" w:rsidRPr="00000000">
        <w:rPr>
          <w:rFonts w:ascii="Times New Roman" w:cs="Times New Roman" w:eastAsia="Times New Roman" w:hAnsi="Times New Roman"/>
          <w:sz w:val="24"/>
          <w:szCs w:val="24"/>
          <w:rtl w:val="0"/>
        </w:rPr>
        <w:t xml:space="preserve">organizing food for 1/22 and 2/19</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Adopt-a-Teacher during the week before X-mas break (We were lower this year but we do not know the b</w:t>
      </w:r>
      <w:r w:rsidDel="00000000" w:rsidR="00000000" w:rsidRPr="00000000">
        <w:rPr>
          <w:rFonts w:ascii="Times New Roman" w:cs="Times New Roman" w:eastAsia="Times New Roman" w:hAnsi="Times New Roman"/>
          <w:sz w:val="24"/>
          <w:szCs w:val="24"/>
          <w:rtl w:val="0"/>
        </w:rPr>
        <w:t xml:space="preserve">alance at this time)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720"/>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Events Reports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(Jenn and Channon)</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Movie Night:</w:t>
      </w:r>
      <w:r w:rsidDel="00000000" w:rsidR="00000000" w:rsidRPr="00000000">
        <w:rPr>
          <w:rFonts w:ascii="Times New Roman" w:cs="Times New Roman" w:eastAsia="Times New Roman" w:hAnsi="Times New Roman"/>
          <w:sz w:val="24"/>
          <w:szCs w:val="24"/>
          <w:rtl w:val="0"/>
        </w:rPr>
        <w:t xml:space="preserve"> “Despicable Me 3” won the survey. We will hold the event in the auditorium 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rtl w:val="0"/>
        </w:rPr>
        <w:t xml:space="preserve">and offer pizza slices.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Skate Night: April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5-8 at Skate North.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720"/>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Principal’s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 Burnett)</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PBL Plan progress: Getting closer to getting a train</w:t>
      </w:r>
      <w:r w:rsidDel="00000000" w:rsidR="00000000" w:rsidRPr="00000000">
        <w:rPr>
          <w:rFonts w:ascii="Times New Roman" w:cs="Times New Roman" w:eastAsia="Times New Roman" w:hAnsi="Times New Roman"/>
          <w:sz w:val="24"/>
          <w:szCs w:val="24"/>
          <w:rtl w:val="0"/>
        </w:rPr>
        <w:t xml:space="preserve">er for 2018. Will likely be using a combination of district and some PTA funds for this.    </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 support from Central campus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Falcon File.(Twice each month)</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 time for 2018 to 2019: Princip</w:t>
      </w:r>
      <w:r w:rsidDel="00000000" w:rsidR="00000000" w:rsidRPr="00000000">
        <w:rPr>
          <w:rFonts w:ascii="Times New Roman" w:cs="Times New Roman" w:eastAsia="Times New Roman" w:hAnsi="Times New Roman"/>
          <w:sz w:val="24"/>
          <w:szCs w:val="24"/>
          <w:rtl w:val="0"/>
        </w:rPr>
        <w:t xml:space="preserve">a; Burnett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met with Bright </w:t>
      </w:r>
      <w:r w:rsidDel="00000000" w:rsidR="00000000" w:rsidRPr="00000000">
        <w:rPr>
          <w:rFonts w:ascii="Times New Roman" w:cs="Times New Roman" w:eastAsia="Times New Roman" w:hAnsi="Times New Roman"/>
          <w:sz w:val="24"/>
          <w:szCs w:val="24"/>
          <w:rtl w:val="0"/>
        </w:rPr>
        <w:t xml:space="preserve">Horizons, but they have not decided on their staffing or fees yet. DTS doors will open at 7:05 or 7:15. May stop drop off in the back since only five of zix cars and the CCYC bus now use it.</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Furniture: </w:t>
      </w:r>
      <w:r w:rsidDel="00000000" w:rsidR="00000000" w:rsidRPr="00000000">
        <w:rPr>
          <w:rFonts w:ascii="Times New Roman" w:cs="Times New Roman" w:eastAsia="Times New Roman" w:hAnsi="Times New Roman"/>
          <w:sz w:val="24"/>
          <w:szCs w:val="24"/>
          <w:rtl w:val="0"/>
        </w:rPr>
        <w:t xml:space="preserve">Finishing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inventory and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getting proposals together</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720"/>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720"/>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720"/>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Next PTA Board meeting: February 2, 2018 (Noon)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Next PTA Full meeting: January 12, 2018 (Noon)</w:t>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108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17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tspta.wordpress.com" TargetMode="External"/><Relationship Id="rId7" Type="http://schemas.openxmlformats.org/officeDocument/2006/relationships/hyperlink" Target="http://downtownschool.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